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17" w:rsidRPr="00F55DDC" w:rsidRDefault="00451617" w:rsidP="00451617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BC0E5A" w:rsidRDefault="00451617" w:rsidP="00451617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EC0806" w:rsidRPr="00451617" w:rsidRDefault="003A0AF7" w:rsidP="00451617">
      <w:pPr>
        <w:contextualSpacing/>
        <w:jc w:val="center"/>
        <w:rPr>
          <w:b/>
          <w:sz w:val="28"/>
          <w:szCs w:val="28"/>
        </w:rPr>
      </w:pPr>
      <w:r w:rsidRPr="00451617">
        <w:rPr>
          <w:b/>
          <w:sz w:val="28"/>
          <w:szCs w:val="28"/>
        </w:rPr>
        <w:t xml:space="preserve"> </w:t>
      </w:r>
      <w:r w:rsidR="00A310BC" w:rsidRPr="00451617">
        <w:rPr>
          <w:b/>
          <w:sz w:val="28"/>
          <w:szCs w:val="28"/>
        </w:rPr>
        <w:t>«</w:t>
      </w:r>
      <w:r w:rsidR="00596DC7" w:rsidRPr="00451617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A338E9" w:rsidRPr="00451617">
        <w:rPr>
          <w:b/>
          <w:sz w:val="28"/>
          <w:szCs w:val="28"/>
        </w:rPr>
        <w:t xml:space="preserve">                           </w:t>
      </w:r>
      <w:r w:rsidR="00596DC7" w:rsidRPr="00451617">
        <w:rPr>
          <w:b/>
          <w:sz w:val="28"/>
          <w:szCs w:val="28"/>
        </w:rPr>
        <w:t xml:space="preserve">Ханты-Мансийского района </w:t>
      </w:r>
      <w:r w:rsidR="00C16626" w:rsidRPr="00451617">
        <w:rPr>
          <w:b/>
          <w:sz w:val="28"/>
          <w:szCs w:val="28"/>
        </w:rPr>
        <w:t>от 30</w:t>
      </w:r>
      <w:r w:rsidR="00046B08" w:rsidRPr="00451617">
        <w:rPr>
          <w:b/>
          <w:sz w:val="28"/>
          <w:szCs w:val="28"/>
        </w:rPr>
        <w:t xml:space="preserve"> сентября </w:t>
      </w:r>
      <w:r w:rsidR="00C16626" w:rsidRPr="00451617">
        <w:rPr>
          <w:b/>
          <w:sz w:val="28"/>
          <w:szCs w:val="28"/>
        </w:rPr>
        <w:t xml:space="preserve">2013 </w:t>
      </w:r>
      <w:r w:rsidR="00046B08" w:rsidRPr="00451617">
        <w:rPr>
          <w:b/>
          <w:sz w:val="28"/>
          <w:szCs w:val="28"/>
        </w:rPr>
        <w:t xml:space="preserve">года </w:t>
      </w:r>
      <w:r w:rsidR="00C16626" w:rsidRPr="00451617">
        <w:rPr>
          <w:b/>
          <w:sz w:val="28"/>
          <w:szCs w:val="28"/>
        </w:rPr>
        <w:t>№ 2</w:t>
      </w:r>
      <w:r w:rsidR="00C560AA" w:rsidRPr="00451617">
        <w:rPr>
          <w:b/>
          <w:sz w:val="28"/>
          <w:szCs w:val="28"/>
        </w:rPr>
        <w:t>4</w:t>
      </w:r>
      <w:r w:rsidR="00CE6D7F" w:rsidRPr="00451617">
        <w:rPr>
          <w:b/>
          <w:sz w:val="28"/>
          <w:szCs w:val="28"/>
        </w:rPr>
        <w:t>6</w:t>
      </w:r>
      <w:r w:rsidR="00596DC7" w:rsidRPr="00451617">
        <w:rPr>
          <w:b/>
          <w:sz w:val="28"/>
          <w:szCs w:val="28"/>
        </w:rPr>
        <w:t xml:space="preserve"> </w:t>
      </w:r>
      <w:r w:rsidR="00F71C7C" w:rsidRPr="00451617">
        <w:rPr>
          <w:b/>
          <w:sz w:val="28"/>
          <w:szCs w:val="28"/>
        </w:rPr>
        <w:t xml:space="preserve">                           </w:t>
      </w:r>
      <w:r w:rsidR="00596DC7" w:rsidRPr="00451617">
        <w:rPr>
          <w:b/>
          <w:sz w:val="28"/>
          <w:szCs w:val="28"/>
        </w:rPr>
        <w:t>«</w:t>
      </w:r>
      <w:r w:rsidR="00C16626" w:rsidRPr="00451617">
        <w:rPr>
          <w:b/>
          <w:sz w:val="28"/>
          <w:szCs w:val="28"/>
        </w:rPr>
        <w:t xml:space="preserve">Об утверждении муниципальной программы </w:t>
      </w:r>
      <w:r w:rsidR="00C560AA" w:rsidRPr="00451617">
        <w:rPr>
          <w:b/>
          <w:sz w:val="28"/>
          <w:szCs w:val="28"/>
        </w:rPr>
        <w:t>«</w:t>
      </w:r>
      <w:r w:rsidR="00CE6D7F" w:rsidRPr="00451617">
        <w:rPr>
          <w:b/>
          <w:sz w:val="28"/>
          <w:szCs w:val="28"/>
        </w:rPr>
        <w:t>Формирование доступной среды для инвалидов и других маломобильных групп населения</w:t>
      </w:r>
      <w:r w:rsidR="00451617">
        <w:rPr>
          <w:b/>
          <w:sz w:val="28"/>
          <w:szCs w:val="28"/>
        </w:rPr>
        <w:t xml:space="preserve"> </w:t>
      </w:r>
      <w:r w:rsidR="00CE6D7F" w:rsidRPr="00451617">
        <w:rPr>
          <w:b/>
          <w:sz w:val="28"/>
          <w:szCs w:val="28"/>
        </w:rPr>
        <w:t>Ханты-Мансийского района на 2014 – 201</w:t>
      </w:r>
      <w:r w:rsidR="008F4E57" w:rsidRPr="00451617">
        <w:rPr>
          <w:b/>
          <w:sz w:val="28"/>
          <w:szCs w:val="28"/>
        </w:rPr>
        <w:t>9</w:t>
      </w:r>
      <w:r w:rsidR="00CE6D7F" w:rsidRPr="00451617">
        <w:rPr>
          <w:b/>
          <w:sz w:val="28"/>
          <w:szCs w:val="28"/>
        </w:rPr>
        <w:t xml:space="preserve"> годы» </w:t>
      </w:r>
    </w:p>
    <w:p w:rsidR="00CE6D7F" w:rsidRPr="00E14C34" w:rsidRDefault="00CE6D7F" w:rsidP="00BE0D60">
      <w:pPr>
        <w:ind w:firstLine="709"/>
        <w:jc w:val="center"/>
        <w:rPr>
          <w:sz w:val="28"/>
          <w:szCs w:val="28"/>
        </w:rPr>
      </w:pPr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491FF6" w:rsidRDefault="0094102F" w:rsidP="0094102F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>Проектом программы предлагается изменить объем бюджетных</w:t>
      </w:r>
      <w:r>
        <w:rPr>
          <w:sz w:val="28"/>
          <w:szCs w:val="28"/>
        </w:rPr>
        <w:t xml:space="preserve"> ассигнований из</w:t>
      </w:r>
      <w:r w:rsidR="0020676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Ханты-М</w:t>
      </w:r>
      <w:r w:rsidRPr="009F0F1F">
        <w:rPr>
          <w:sz w:val="28"/>
          <w:szCs w:val="28"/>
        </w:rPr>
        <w:t>ансийского района</w:t>
      </w:r>
      <w:r w:rsidR="005C6A3B">
        <w:rPr>
          <w:sz w:val="28"/>
          <w:szCs w:val="28"/>
        </w:rPr>
        <w:t xml:space="preserve"> </w:t>
      </w:r>
      <w:r w:rsidR="0020676D">
        <w:rPr>
          <w:sz w:val="28"/>
          <w:szCs w:val="28"/>
        </w:rPr>
        <w:t xml:space="preserve">                                        на </w:t>
      </w:r>
      <w:r w:rsidR="005C6A3B">
        <w:rPr>
          <w:sz w:val="28"/>
          <w:szCs w:val="28"/>
        </w:rPr>
        <w:t xml:space="preserve">0,5 </w:t>
      </w:r>
      <w:r w:rsidRPr="009F0F1F">
        <w:rPr>
          <w:sz w:val="28"/>
          <w:szCs w:val="28"/>
        </w:rPr>
        <w:t>тыс. рублей</w:t>
      </w:r>
      <w:r w:rsidR="005C6A3B">
        <w:rPr>
          <w:sz w:val="28"/>
          <w:szCs w:val="28"/>
        </w:rPr>
        <w:t xml:space="preserve"> </w:t>
      </w:r>
      <w:r w:rsidRPr="009F0F1F">
        <w:rPr>
          <w:sz w:val="28"/>
          <w:szCs w:val="28"/>
        </w:rPr>
        <w:t>по мероприятию программы</w:t>
      </w:r>
      <w:r>
        <w:rPr>
          <w:sz w:val="28"/>
          <w:szCs w:val="28"/>
        </w:rPr>
        <w:t xml:space="preserve"> </w:t>
      </w:r>
      <w:r w:rsidR="005C6A3B">
        <w:rPr>
          <w:sz w:val="28"/>
          <w:szCs w:val="28"/>
        </w:rPr>
        <w:t>1.2.2.</w:t>
      </w:r>
      <w:r w:rsidRPr="00393CF8">
        <w:rPr>
          <w:bCs/>
          <w:sz w:val="28"/>
          <w:szCs w:val="28"/>
        </w:rPr>
        <w:t xml:space="preserve"> «</w:t>
      </w:r>
      <w:r w:rsidR="00491FF6">
        <w:rPr>
          <w:bCs/>
          <w:sz w:val="28"/>
          <w:szCs w:val="28"/>
        </w:rPr>
        <w:t xml:space="preserve">Участие в окружных спартакиадах, соревнованиях, первенствах для инвалидов и лиц </w:t>
      </w:r>
      <w:r w:rsidR="0020676D">
        <w:rPr>
          <w:bCs/>
          <w:sz w:val="28"/>
          <w:szCs w:val="28"/>
        </w:rPr>
        <w:t xml:space="preserve">                           </w:t>
      </w:r>
      <w:r w:rsidR="00491FF6">
        <w:rPr>
          <w:bCs/>
          <w:sz w:val="28"/>
          <w:szCs w:val="28"/>
        </w:rPr>
        <w:t>с ограниченными возможностями»</w:t>
      </w:r>
      <w:r w:rsidR="0020676D">
        <w:rPr>
          <w:bCs/>
          <w:sz w:val="28"/>
          <w:szCs w:val="28"/>
        </w:rPr>
        <w:t>,</w:t>
      </w:r>
      <w:r w:rsidR="00491FF6">
        <w:rPr>
          <w:bCs/>
          <w:sz w:val="28"/>
          <w:szCs w:val="28"/>
        </w:rPr>
        <w:t xml:space="preserve"> в связи со сложившейся экономией </w:t>
      </w:r>
      <w:r w:rsidR="0020676D">
        <w:rPr>
          <w:bCs/>
          <w:sz w:val="28"/>
          <w:szCs w:val="28"/>
        </w:rPr>
        <w:t xml:space="preserve">             </w:t>
      </w:r>
      <w:r w:rsidR="00491FF6">
        <w:rPr>
          <w:bCs/>
          <w:sz w:val="28"/>
          <w:szCs w:val="28"/>
        </w:rPr>
        <w:t>по результатам торгов.</w:t>
      </w:r>
    </w:p>
    <w:p w:rsidR="0094102F" w:rsidRDefault="00491FF6" w:rsidP="00941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94102F" w:rsidRPr="009F0F1F">
        <w:rPr>
          <w:sz w:val="28"/>
          <w:szCs w:val="28"/>
        </w:rPr>
        <w:t>е изменения не влекут корректировку целевых показателей муниципальной программы.</w:t>
      </w:r>
    </w:p>
    <w:p w:rsidR="0094102F" w:rsidRPr="00AD7C29" w:rsidRDefault="0094102F" w:rsidP="0094102F">
      <w:pPr>
        <w:ind w:firstLine="709"/>
        <w:jc w:val="both"/>
        <w:rPr>
          <w:sz w:val="28"/>
          <w:szCs w:val="28"/>
        </w:rPr>
      </w:pPr>
      <w:proofErr w:type="gramStart"/>
      <w:r w:rsidRPr="00AD7C29">
        <w:rPr>
          <w:sz w:val="28"/>
          <w:szCs w:val="28"/>
        </w:rPr>
        <w:t xml:space="preserve">Пояснительная записка к Проекту программы содержит результаты общественных обсуждений муниципальной программы, что соответствует требованиям подпункта 5.3.2 пункта 5.3 раздела V постановления администрации Ханты-Мансийского района от 30.11.2017 № 356 </w:t>
      </w:r>
      <w:r>
        <w:rPr>
          <w:sz w:val="28"/>
          <w:szCs w:val="28"/>
        </w:rPr>
        <w:t xml:space="preserve">                     </w:t>
      </w:r>
      <w:r w:rsidRPr="00AD7C2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Инструкции по делопроизводству</w:t>
      </w:r>
      <w:r w:rsidRPr="00AD7C29">
        <w:rPr>
          <w:sz w:val="28"/>
          <w:szCs w:val="28"/>
        </w:rPr>
        <w:t xml:space="preserve"> в администрации Ханты-Мансийского района» и пункта 13 раздела III постановления администрации Ханты-Мансийского района от 09.08.2013 № 199 </w:t>
      </w:r>
      <w:r w:rsidR="00B83E26">
        <w:rPr>
          <w:sz w:val="28"/>
          <w:szCs w:val="28"/>
        </w:rPr>
        <w:t xml:space="preserve">                      </w:t>
      </w:r>
      <w:r w:rsidRPr="00AD7C29">
        <w:rPr>
          <w:sz w:val="28"/>
          <w:szCs w:val="28"/>
        </w:rPr>
        <w:t>«О программах Ханты-Мансийского района».</w:t>
      </w:r>
      <w:proofErr w:type="gramEnd"/>
    </w:p>
    <w:p w:rsidR="0094102F" w:rsidRDefault="00B83E26" w:rsidP="009410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к</w:t>
      </w:r>
      <w:r w:rsidR="0094102F">
        <w:rPr>
          <w:sz w:val="28"/>
          <w:szCs w:val="28"/>
        </w:rPr>
        <w:t xml:space="preserve">онтрольно-счетная палата Ханты-Мансийского района отмечает, что по данному проекту </w:t>
      </w:r>
      <w:r w:rsidR="0094102F" w:rsidRPr="00D71B3E">
        <w:rPr>
          <w:sz w:val="28"/>
          <w:szCs w:val="28"/>
        </w:rPr>
        <w:t xml:space="preserve">условия, </w:t>
      </w:r>
      <w:r w:rsidR="0094102F">
        <w:rPr>
          <w:sz w:val="28"/>
          <w:szCs w:val="28"/>
        </w:rPr>
        <w:t xml:space="preserve">предусмотренные постановлением администрации Ханты-Мансийского района </w:t>
      </w:r>
      <w:r>
        <w:rPr>
          <w:sz w:val="28"/>
          <w:szCs w:val="28"/>
        </w:rPr>
        <w:t xml:space="preserve">                              </w:t>
      </w:r>
      <w:r w:rsidR="0094102F">
        <w:rPr>
          <w:sz w:val="28"/>
          <w:szCs w:val="28"/>
        </w:rPr>
        <w:t xml:space="preserve">от 16.05.2016 № 163 «Об утверждении порядка проведения общественного обсуждения проектов документов стратегического планирования </w:t>
      </w:r>
      <w:r>
        <w:rPr>
          <w:sz w:val="28"/>
          <w:szCs w:val="28"/>
        </w:rPr>
        <w:t xml:space="preserve">                       </w:t>
      </w:r>
      <w:r w:rsidR="0094102F">
        <w:rPr>
          <w:sz w:val="28"/>
          <w:szCs w:val="28"/>
        </w:rPr>
        <w:t xml:space="preserve">на территории   Ханты-Мансийского района», в части </w:t>
      </w:r>
      <w:r w:rsidR="0094102F" w:rsidRPr="00D71B3E">
        <w:rPr>
          <w:sz w:val="28"/>
          <w:szCs w:val="28"/>
        </w:rPr>
        <w:t>проведения общественного обсуждения</w:t>
      </w:r>
      <w:r w:rsidR="0094102F">
        <w:rPr>
          <w:sz w:val="28"/>
          <w:szCs w:val="28"/>
        </w:rPr>
        <w:t xml:space="preserve">, не соблюдены, то есть срок размещения </w:t>
      </w:r>
      <w:r w:rsidR="0094102F" w:rsidRPr="00D71B3E">
        <w:rPr>
          <w:sz w:val="28"/>
          <w:szCs w:val="28"/>
        </w:rPr>
        <w:t>проект</w:t>
      </w:r>
      <w:r w:rsidR="0094102F">
        <w:rPr>
          <w:sz w:val="28"/>
          <w:szCs w:val="28"/>
        </w:rPr>
        <w:t xml:space="preserve">а </w:t>
      </w:r>
      <w:r w:rsidR="0094102F" w:rsidRPr="00D71B3E">
        <w:rPr>
          <w:sz w:val="28"/>
          <w:szCs w:val="28"/>
        </w:rPr>
        <w:t>на официальном сайте</w:t>
      </w:r>
      <w:r w:rsidR="0094102F">
        <w:rPr>
          <w:sz w:val="28"/>
          <w:szCs w:val="28"/>
        </w:rPr>
        <w:t xml:space="preserve"> составил менее 7 календарных дней.</w:t>
      </w:r>
      <w:proofErr w:type="gramEnd"/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 xml:space="preserve">По итогам финансово-экономической экспертизы установлено, </w:t>
      </w:r>
      <w:r w:rsidR="00B83E26">
        <w:rPr>
          <w:sz w:val="28"/>
          <w:szCs w:val="28"/>
        </w:rPr>
        <w:t xml:space="preserve">                   </w:t>
      </w:r>
      <w:r w:rsidRPr="009F0F1F">
        <w:rPr>
          <w:sz w:val="28"/>
          <w:szCs w:val="28"/>
        </w:rPr>
        <w:t xml:space="preserve">что разработчиком не учтено требование пункта 24 раздела VI. </w:t>
      </w:r>
      <w:proofErr w:type="gramStart"/>
      <w:r w:rsidRPr="009F0F1F">
        <w:rPr>
          <w:sz w:val="28"/>
          <w:szCs w:val="28"/>
        </w:rPr>
        <w:t xml:space="preserve">«Утверждение муниципальной программы и внесение в нее изменений» Порядка разработки муниципальных программ Ханты-Мансийского района, их формирования, утверждения и реализации, утвержденного </w:t>
      </w:r>
      <w:r w:rsidRPr="009F0F1F">
        <w:rPr>
          <w:sz w:val="28"/>
          <w:szCs w:val="28"/>
        </w:rPr>
        <w:lastRenderedPageBreak/>
        <w:t>постановлением администрации Ханты-Мансийского района                               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              в контрольно-счетную палату Ханты-Мансийского района одновременно             с проектом решения Думы о внесении изменений в бюджет                        Ханты-Мансийского района.</w:t>
      </w:r>
      <w:proofErr w:type="gramEnd"/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 xml:space="preserve">По результатам экспертно-аналитического мероприятия иные замечания к Проекту программы отсутствуют. </w:t>
      </w:r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</w:p>
    <w:p w:rsidR="0094102F" w:rsidRPr="009F0F1F" w:rsidRDefault="0094102F" w:rsidP="0094102F">
      <w:pPr>
        <w:ind w:firstLine="709"/>
        <w:jc w:val="both"/>
        <w:rPr>
          <w:sz w:val="28"/>
          <w:szCs w:val="28"/>
        </w:rPr>
      </w:pPr>
    </w:p>
    <w:p w:rsidR="0094102F" w:rsidRDefault="0094102F" w:rsidP="0094102F">
      <w:pPr>
        <w:contextualSpacing/>
        <w:jc w:val="both"/>
        <w:rPr>
          <w:sz w:val="28"/>
          <w:szCs w:val="28"/>
        </w:rPr>
      </w:pPr>
    </w:p>
    <w:p w:rsidR="00E11020" w:rsidRDefault="00E11020" w:rsidP="0094102F">
      <w:pPr>
        <w:contextualSpacing/>
        <w:jc w:val="both"/>
        <w:rPr>
          <w:sz w:val="28"/>
          <w:szCs w:val="28"/>
        </w:rPr>
      </w:pPr>
    </w:p>
    <w:p w:rsidR="0094102F" w:rsidRPr="009F0F1F" w:rsidRDefault="0094102F" w:rsidP="0094102F">
      <w:pPr>
        <w:contextualSpacing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Председатель                                                                              О.А. Бурычкина</w:t>
      </w:r>
    </w:p>
    <w:p w:rsidR="0094102F" w:rsidRPr="009F0F1F" w:rsidRDefault="0094102F" w:rsidP="0094102F">
      <w:pPr>
        <w:jc w:val="both"/>
        <w:rPr>
          <w:sz w:val="18"/>
          <w:szCs w:val="18"/>
        </w:rPr>
      </w:pPr>
    </w:p>
    <w:p w:rsidR="0094102F" w:rsidRPr="009F0F1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94102F" w:rsidRDefault="0094102F" w:rsidP="0094102F">
      <w:pPr>
        <w:jc w:val="both"/>
        <w:rPr>
          <w:sz w:val="18"/>
          <w:szCs w:val="20"/>
        </w:rPr>
      </w:pPr>
    </w:p>
    <w:p w:rsidR="00E11020" w:rsidRDefault="00E11020" w:rsidP="0094102F">
      <w:pPr>
        <w:jc w:val="both"/>
        <w:rPr>
          <w:sz w:val="18"/>
          <w:szCs w:val="20"/>
        </w:rPr>
      </w:pPr>
    </w:p>
    <w:p w:rsidR="00E11020" w:rsidRDefault="00E11020" w:rsidP="0094102F">
      <w:pPr>
        <w:jc w:val="both"/>
        <w:rPr>
          <w:sz w:val="18"/>
          <w:szCs w:val="20"/>
        </w:rPr>
      </w:pPr>
    </w:p>
    <w:p w:rsidR="00E11020" w:rsidRDefault="00E11020" w:rsidP="0094102F">
      <w:pPr>
        <w:jc w:val="both"/>
        <w:rPr>
          <w:sz w:val="18"/>
          <w:szCs w:val="20"/>
        </w:rPr>
      </w:pPr>
    </w:p>
    <w:p w:rsidR="00E11020" w:rsidRDefault="00E11020" w:rsidP="0094102F">
      <w:pPr>
        <w:jc w:val="both"/>
        <w:rPr>
          <w:sz w:val="18"/>
          <w:szCs w:val="20"/>
        </w:rPr>
      </w:pPr>
      <w:bookmarkStart w:id="0" w:name="_GoBack"/>
      <w:bookmarkEnd w:id="0"/>
    </w:p>
    <w:sectPr w:rsidR="00E11020" w:rsidSect="003A0AF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07A7"/>
    <w:multiLevelType w:val="hybridMultilevel"/>
    <w:tmpl w:val="218EB4C6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E"/>
    <w:rsid w:val="000350CB"/>
    <w:rsid w:val="00043752"/>
    <w:rsid w:val="00046465"/>
    <w:rsid w:val="00046B08"/>
    <w:rsid w:val="00056F01"/>
    <w:rsid w:val="0005737B"/>
    <w:rsid w:val="000656A3"/>
    <w:rsid w:val="00066A1B"/>
    <w:rsid w:val="000758EA"/>
    <w:rsid w:val="000844B0"/>
    <w:rsid w:val="00087A9E"/>
    <w:rsid w:val="00093F5A"/>
    <w:rsid w:val="000951F1"/>
    <w:rsid w:val="000A0747"/>
    <w:rsid w:val="000C0FD8"/>
    <w:rsid w:val="000C194C"/>
    <w:rsid w:val="000C5112"/>
    <w:rsid w:val="000C6008"/>
    <w:rsid w:val="000C6E8B"/>
    <w:rsid w:val="000D028A"/>
    <w:rsid w:val="000D02A3"/>
    <w:rsid w:val="000D3493"/>
    <w:rsid w:val="000D52C7"/>
    <w:rsid w:val="000E14D7"/>
    <w:rsid w:val="000E57C0"/>
    <w:rsid w:val="000F1D28"/>
    <w:rsid w:val="000F6AAC"/>
    <w:rsid w:val="0011333E"/>
    <w:rsid w:val="00123E3C"/>
    <w:rsid w:val="0012481A"/>
    <w:rsid w:val="00130F21"/>
    <w:rsid w:val="00131FAB"/>
    <w:rsid w:val="00145E58"/>
    <w:rsid w:val="00152786"/>
    <w:rsid w:val="001532F6"/>
    <w:rsid w:val="00154D85"/>
    <w:rsid w:val="0015786A"/>
    <w:rsid w:val="00160622"/>
    <w:rsid w:val="00162F70"/>
    <w:rsid w:val="00180B19"/>
    <w:rsid w:val="001813EA"/>
    <w:rsid w:val="0018183D"/>
    <w:rsid w:val="00183EC9"/>
    <w:rsid w:val="00185BDE"/>
    <w:rsid w:val="001865CE"/>
    <w:rsid w:val="001870A6"/>
    <w:rsid w:val="00187298"/>
    <w:rsid w:val="00192C00"/>
    <w:rsid w:val="00194712"/>
    <w:rsid w:val="00196E47"/>
    <w:rsid w:val="001A11A7"/>
    <w:rsid w:val="001A4FDD"/>
    <w:rsid w:val="001B2B8F"/>
    <w:rsid w:val="001B5564"/>
    <w:rsid w:val="001B5B55"/>
    <w:rsid w:val="001B5D13"/>
    <w:rsid w:val="001B76F6"/>
    <w:rsid w:val="001D2972"/>
    <w:rsid w:val="001E572D"/>
    <w:rsid w:val="001F6A19"/>
    <w:rsid w:val="001F6DE8"/>
    <w:rsid w:val="00200B41"/>
    <w:rsid w:val="0020676D"/>
    <w:rsid w:val="00207248"/>
    <w:rsid w:val="00213DE0"/>
    <w:rsid w:val="0021420D"/>
    <w:rsid w:val="00217CB9"/>
    <w:rsid w:val="0022201D"/>
    <w:rsid w:val="0022646D"/>
    <w:rsid w:val="00226EDB"/>
    <w:rsid w:val="00230DEB"/>
    <w:rsid w:val="002354FB"/>
    <w:rsid w:val="00235EFB"/>
    <w:rsid w:val="0024347A"/>
    <w:rsid w:val="00243510"/>
    <w:rsid w:val="00254128"/>
    <w:rsid w:val="0025610E"/>
    <w:rsid w:val="00263659"/>
    <w:rsid w:val="0026484D"/>
    <w:rsid w:val="0027763D"/>
    <w:rsid w:val="00281710"/>
    <w:rsid w:val="00281EC5"/>
    <w:rsid w:val="0028403F"/>
    <w:rsid w:val="00287157"/>
    <w:rsid w:val="0029307D"/>
    <w:rsid w:val="0029361F"/>
    <w:rsid w:val="002A111C"/>
    <w:rsid w:val="002A1CA5"/>
    <w:rsid w:val="002A3478"/>
    <w:rsid w:val="002A3842"/>
    <w:rsid w:val="002A3C49"/>
    <w:rsid w:val="002A4424"/>
    <w:rsid w:val="002A6624"/>
    <w:rsid w:val="002B04B6"/>
    <w:rsid w:val="002B3CAB"/>
    <w:rsid w:val="002C074C"/>
    <w:rsid w:val="002C4EB8"/>
    <w:rsid w:val="002D2E2B"/>
    <w:rsid w:val="002D4A6F"/>
    <w:rsid w:val="002F25A8"/>
    <w:rsid w:val="002F6F80"/>
    <w:rsid w:val="00307D10"/>
    <w:rsid w:val="00310C88"/>
    <w:rsid w:val="00313851"/>
    <w:rsid w:val="00315395"/>
    <w:rsid w:val="00321905"/>
    <w:rsid w:val="00322BF5"/>
    <w:rsid w:val="00323DD8"/>
    <w:rsid w:val="00324026"/>
    <w:rsid w:val="00326909"/>
    <w:rsid w:val="00332C9F"/>
    <w:rsid w:val="003366C9"/>
    <w:rsid w:val="00345F8C"/>
    <w:rsid w:val="00354293"/>
    <w:rsid w:val="00354A75"/>
    <w:rsid w:val="0035566F"/>
    <w:rsid w:val="0035583C"/>
    <w:rsid w:val="00361B16"/>
    <w:rsid w:val="00362DF6"/>
    <w:rsid w:val="00364B82"/>
    <w:rsid w:val="00367984"/>
    <w:rsid w:val="00375E92"/>
    <w:rsid w:val="00377A72"/>
    <w:rsid w:val="00381EEE"/>
    <w:rsid w:val="0038327A"/>
    <w:rsid w:val="00394211"/>
    <w:rsid w:val="00394AAF"/>
    <w:rsid w:val="00395C08"/>
    <w:rsid w:val="003A0405"/>
    <w:rsid w:val="003A0AF7"/>
    <w:rsid w:val="003A3EB8"/>
    <w:rsid w:val="003B0B6D"/>
    <w:rsid w:val="003B1F67"/>
    <w:rsid w:val="003B2E8C"/>
    <w:rsid w:val="003C1860"/>
    <w:rsid w:val="003D27B4"/>
    <w:rsid w:val="003D607C"/>
    <w:rsid w:val="003D7585"/>
    <w:rsid w:val="003E73AA"/>
    <w:rsid w:val="003F096F"/>
    <w:rsid w:val="003F3EB3"/>
    <w:rsid w:val="003F6E36"/>
    <w:rsid w:val="004020BD"/>
    <w:rsid w:val="00403B69"/>
    <w:rsid w:val="00412C47"/>
    <w:rsid w:val="004201AC"/>
    <w:rsid w:val="0042704D"/>
    <w:rsid w:val="004278FD"/>
    <w:rsid w:val="00427DD0"/>
    <w:rsid w:val="00431DA4"/>
    <w:rsid w:val="00435F82"/>
    <w:rsid w:val="0044083B"/>
    <w:rsid w:val="00441131"/>
    <w:rsid w:val="00442793"/>
    <w:rsid w:val="004500F8"/>
    <w:rsid w:val="00451617"/>
    <w:rsid w:val="004534D1"/>
    <w:rsid w:val="004568F4"/>
    <w:rsid w:val="00461833"/>
    <w:rsid w:val="004634FF"/>
    <w:rsid w:val="00472D69"/>
    <w:rsid w:val="00473920"/>
    <w:rsid w:val="00474865"/>
    <w:rsid w:val="004820B9"/>
    <w:rsid w:val="00482264"/>
    <w:rsid w:val="00491FF6"/>
    <w:rsid w:val="00493031"/>
    <w:rsid w:val="00495114"/>
    <w:rsid w:val="00495558"/>
    <w:rsid w:val="00497436"/>
    <w:rsid w:val="004A1B00"/>
    <w:rsid w:val="004A542C"/>
    <w:rsid w:val="004B241C"/>
    <w:rsid w:val="004B66AE"/>
    <w:rsid w:val="004B71D2"/>
    <w:rsid w:val="004C0359"/>
    <w:rsid w:val="004C099D"/>
    <w:rsid w:val="004C4908"/>
    <w:rsid w:val="004D4933"/>
    <w:rsid w:val="004D67FE"/>
    <w:rsid w:val="004E21D6"/>
    <w:rsid w:val="004E5284"/>
    <w:rsid w:val="004E7EEA"/>
    <w:rsid w:val="004F096F"/>
    <w:rsid w:val="004F3068"/>
    <w:rsid w:val="004F40C4"/>
    <w:rsid w:val="00501902"/>
    <w:rsid w:val="0051022A"/>
    <w:rsid w:val="00513430"/>
    <w:rsid w:val="005145B1"/>
    <w:rsid w:val="00514BAF"/>
    <w:rsid w:val="00521042"/>
    <w:rsid w:val="00521F68"/>
    <w:rsid w:val="00524CB2"/>
    <w:rsid w:val="00527330"/>
    <w:rsid w:val="0054306C"/>
    <w:rsid w:val="00543EA5"/>
    <w:rsid w:val="0055221B"/>
    <w:rsid w:val="0056788B"/>
    <w:rsid w:val="005708C3"/>
    <w:rsid w:val="00576C2D"/>
    <w:rsid w:val="0058262A"/>
    <w:rsid w:val="00583A5D"/>
    <w:rsid w:val="00584CAD"/>
    <w:rsid w:val="00596DC7"/>
    <w:rsid w:val="00597310"/>
    <w:rsid w:val="005A1EA6"/>
    <w:rsid w:val="005C136F"/>
    <w:rsid w:val="005C5DB3"/>
    <w:rsid w:val="005C6A3B"/>
    <w:rsid w:val="005D162F"/>
    <w:rsid w:val="005E3D5D"/>
    <w:rsid w:val="005F139E"/>
    <w:rsid w:val="005F7189"/>
    <w:rsid w:val="0060267F"/>
    <w:rsid w:val="00603D17"/>
    <w:rsid w:val="0062119C"/>
    <w:rsid w:val="00621296"/>
    <w:rsid w:val="0063017B"/>
    <w:rsid w:val="00632CFA"/>
    <w:rsid w:val="006432C1"/>
    <w:rsid w:val="0066334F"/>
    <w:rsid w:val="0068033B"/>
    <w:rsid w:val="006848EC"/>
    <w:rsid w:val="0068516C"/>
    <w:rsid w:val="00692577"/>
    <w:rsid w:val="006A0A21"/>
    <w:rsid w:val="006A2BC2"/>
    <w:rsid w:val="006A6149"/>
    <w:rsid w:val="006B1037"/>
    <w:rsid w:val="006B2311"/>
    <w:rsid w:val="006B42EE"/>
    <w:rsid w:val="006B714E"/>
    <w:rsid w:val="006E4710"/>
    <w:rsid w:val="006E59D2"/>
    <w:rsid w:val="006F2B56"/>
    <w:rsid w:val="00700E17"/>
    <w:rsid w:val="007058D4"/>
    <w:rsid w:val="00724170"/>
    <w:rsid w:val="0072668F"/>
    <w:rsid w:val="00727A4F"/>
    <w:rsid w:val="007305B4"/>
    <w:rsid w:val="00732C60"/>
    <w:rsid w:val="00733EAE"/>
    <w:rsid w:val="00753B50"/>
    <w:rsid w:val="007632D0"/>
    <w:rsid w:val="00765CBC"/>
    <w:rsid w:val="00770063"/>
    <w:rsid w:val="00773EC7"/>
    <w:rsid w:val="00786B7E"/>
    <w:rsid w:val="00797A5F"/>
    <w:rsid w:val="007A0445"/>
    <w:rsid w:val="007A0E4B"/>
    <w:rsid w:val="007A2975"/>
    <w:rsid w:val="007C4F62"/>
    <w:rsid w:val="007C6953"/>
    <w:rsid w:val="007C7546"/>
    <w:rsid w:val="007D4DE3"/>
    <w:rsid w:val="007D59AC"/>
    <w:rsid w:val="007E5F5B"/>
    <w:rsid w:val="007E7CFE"/>
    <w:rsid w:val="007F2F8B"/>
    <w:rsid w:val="007F53F4"/>
    <w:rsid w:val="007F564F"/>
    <w:rsid w:val="008135E4"/>
    <w:rsid w:val="00813FE2"/>
    <w:rsid w:val="00814934"/>
    <w:rsid w:val="0082418E"/>
    <w:rsid w:val="008309A9"/>
    <w:rsid w:val="008345D7"/>
    <w:rsid w:val="0083680C"/>
    <w:rsid w:val="00836AC6"/>
    <w:rsid w:val="00836F50"/>
    <w:rsid w:val="0084693C"/>
    <w:rsid w:val="0085235F"/>
    <w:rsid w:val="008546AA"/>
    <w:rsid w:val="00857191"/>
    <w:rsid w:val="00864694"/>
    <w:rsid w:val="00865B6D"/>
    <w:rsid w:val="0087418C"/>
    <w:rsid w:val="00881CEA"/>
    <w:rsid w:val="008907D4"/>
    <w:rsid w:val="00890A61"/>
    <w:rsid w:val="00892F24"/>
    <w:rsid w:val="0089646A"/>
    <w:rsid w:val="008A3B65"/>
    <w:rsid w:val="008B7556"/>
    <w:rsid w:val="008C6715"/>
    <w:rsid w:val="008C67AD"/>
    <w:rsid w:val="008D50CE"/>
    <w:rsid w:val="008D61B7"/>
    <w:rsid w:val="008E0B7B"/>
    <w:rsid w:val="008E2CF9"/>
    <w:rsid w:val="008F4E57"/>
    <w:rsid w:val="00900B92"/>
    <w:rsid w:val="0090148B"/>
    <w:rsid w:val="00912BBD"/>
    <w:rsid w:val="00922078"/>
    <w:rsid w:val="009237D9"/>
    <w:rsid w:val="00924443"/>
    <w:rsid w:val="00927FDF"/>
    <w:rsid w:val="00935B9C"/>
    <w:rsid w:val="00937CDF"/>
    <w:rsid w:val="0094102F"/>
    <w:rsid w:val="00947DBA"/>
    <w:rsid w:val="009513B8"/>
    <w:rsid w:val="0095511B"/>
    <w:rsid w:val="00960574"/>
    <w:rsid w:val="00966AC3"/>
    <w:rsid w:val="00975162"/>
    <w:rsid w:val="00993A73"/>
    <w:rsid w:val="00994449"/>
    <w:rsid w:val="0099706A"/>
    <w:rsid w:val="009A11FB"/>
    <w:rsid w:val="009A20CC"/>
    <w:rsid w:val="009A5606"/>
    <w:rsid w:val="009B09DE"/>
    <w:rsid w:val="009C3AD5"/>
    <w:rsid w:val="009D2F1E"/>
    <w:rsid w:val="009E00B9"/>
    <w:rsid w:val="009E1A6D"/>
    <w:rsid w:val="009F003A"/>
    <w:rsid w:val="009F6EB6"/>
    <w:rsid w:val="00A05E53"/>
    <w:rsid w:val="00A15858"/>
    <w:rsid w:val="00A16B99"/>
    <w:rsid w:val="00A2048D"/>
    <w:rsid w:val="00A233B3"/>
    <w:rsid w:val="00A27AA4"/>
    <w:rsid w:val="00A310BC"/>
    <w:rsid w:val="00A338E9"/>
    <w:rsid w:val="00A51EBF"/>
    <w:rsid w:val="00A62695"/>
    <w:rsid w:val="00A70050"/>
    <w:rsid w:val="00A7226E"/>
    <w:rsid w:val="00A7412D"/>
    <w:rsid w:val="00A75E2E"/>
    <w:rsid w:val="00A80841"/>
    <w:rsid w:val="00A90A5D"/>
    <w:rsid w:val="00A9175A"/>
    <w:rsid w:val="00A92CF5"/>
    <w:rsid w:val="00A94BBD"/>
    <w:rsid w:val="00AA6798"/>
    <w:rsid w:val="00AB70DC"/>
    <w:rsid w:val="00AC37C3"/>
    <w:rsid w:val="00AD356D"/>
    <w:rsid w:val="00AD4E7D"/>
    <w:rsid w:val="00AD597A"/>
    <w:rsid w:val="00AE22C9"/>
    <w:rsid w:val="00AE45CE"/>
    <w:rsid w:val="00AE6380"/>
    <w:rsid w:val="00AF2C8A"/>
    <w:rsid w:val="00B0134B"/>
    <w:rsid w:val="00B10CBF"/>
    <w:rsid w:val="00B1213F"/>
    <w:rsid w:val="00B17258"/>
    <w:rsid w:val="00B225BA"/>
    <w:rsid w:val="00B25941"/>
    <w:rsid w:val="00B2696C"/>
    <w:rsid w:val="00B30E56"/>
    <w:rsid w:val="00B3289F"/>
    <w:rsid w:val="00B3527C"/>
    <w:rsid w:val="00B36422"/>
    <w:rsid w:val="00B404EA"/>
    <w:rsid w:val="00B439E6"/>
    <w:rsid w:val="00B54F30"/>
    <w:rsid w:val="00B6413C"/>
    <w:rsid w:val="00B70923"/>
    <w:rsid w:val="00B73197"/>
    <w:rsid w:val="00B83E26"/>
    <w:rsid w:val="00B84F19"/>
    <w:rsid w:val="00B86A0C"/>
    <w:rsid w:val="00B8758A"/>
    <w:rsid w:val="00B91B13"/>
    <w:rsid w:val="00BA28D3"/>
    <w:rsid w:val="00BB161E"/>
    <w:rsid w:val="00BC0E5A"/>
    <w:rsid w:val="00BC5544"/>
    <w:rsid w:val="00BD228B"/>
    <w:rsid w:val="00BD6651"/>
    <w:rsid w:val="00BD7142"/>
    <w:rsid w:val="00BE0D60"/>
    <w:rsid w:val="00BF38C9"/>
    <w:rsid w:val="00BF4DEF"/>
    <w:rsid w:val="00BF6522"/>
    <w:rsid w:val="00C00612"/>
    <w:rsid w:val="00C0638E"/>
    <w:rsid w:val="00C15805"/>
    <w:rsid w:val="00C16626"/>
    <w:rsid w:val="00C2537E"/>
    <w:rsid w:val="00C26E7D"/>
    <w:rsid w:val="00C27B34"/>
    <w:rsid w:val="00C3686E"/>
    <w:rsid w:val="00C3788B"/>
    <w:rsid w:val="00C40EA5"/>
    <w:rsid w:val="00C42766"/>
    <w:rsid w:val="00C560AA"/>
    <w:rsid w:val="00C56E9E"/>
    <w:rsid w:val="00C57E6A"/>
    <w:rsid w:val="00C72DA3"/>
    <w:rsid w:val="00C73F14"/>
    <w:rsid w:val="00C8616C"/>
    <w:rsid w:val="00C916DD"/>
    <w:rsid w:val="00C92814"/>
    <w:rsid w:val="00C9692A"/>
    <w:rsid w:val="00CA1D28"/>
    <w:rsid w:val="00CA4C37"/>
    <w:rsid w:val="00CA5635"/>
    <w:rsid w:val="00CA57A8"/>
    <w:rsid w:val="00CA677C"/>
    <w:rsid w:val="00CA7C3B"/>
    <w:rsid w:val="00CB3989"/>
    <w:rsid w:val="00CB5007"/>
    <w:rsid w:val="00CC451D"/>
    <w:rsid w:val="00CD02FC"/>
    <w:rsid w:val="00CD4543"/>
    <w:rsid w:val="00CD5376"/>
    <w:rsid w:val="00CD5BA4"/>
    <w:rsid w:val="00CD5CE5"/>
    <w:rsid w:val="00CE6D7F"/>
    <w:rsid w:val="00CE7DBF"/>
    <w:rsid w:val="00CF4331"/>
    <w:rsid w:val="00CF6DA5"/>
    <w:rsid w:val="00D028BC"/>
    <w:rsid w:val="00D0314A"/>
    <w:rsid w:val="00D04C13"/>
    <w:rsid w:val="00D13EDB"/>
    <w:rsid w:val="00D153DC"/>
    <w:rsid w:val="00D33248"/>
    <w:rsid w:val="00D42E4A"/>
    <w:rsid w:val="00D53F26"/>
    <w:rsid w:val="00D90B97"/>
    <w:rsid w:val="00D92549"/>
    <w:rsid w:val="00DA0370"/>
    <w:rsid w:val="00DC1759"/>
    <w:rsid w:val="00DC1D2B"/>
    <w:rsid w:val="00DC5BE5"/>
    <w:rsid w:val="00DD4DA2"/>
    <w:rsid w:val="00DD61CA"/>
    <w:rsid w:val="00DE5DF9"/>
    <w:rsid w:val="00DE754F"/>
    <w:rsid w:val="00DF0E1A"/>
    <w:rsid w:val="00DF182C"/>
    <w:rsid w:val="00DF2A06"/>
    <w:rsid w:val="00E11020"/>
    <w:rsid w:val="00E1220A"/>
    <w:rsid w:val="00E14C34"/>
    <w:rsid w:val="00E17622"/>
    <w:rsid w:val="00E2075B"/>
    <w:rsid w:val="00E231F8"/>
    <w:rsid w:val="00E23781"/>
    <w:rsid w:val="00E25F71"/>
    <w:rsid w:val="00E30CC7"/>
    <w:rsid w:val="00E4299D"/>
    <w:rsid w:val="00E50825"/>
    <w:rsid w:val="00E50B36"/>
    <w:rsid w:val="00E57F3F"/>
    <w:rsid w:val="00E638E7"/>
    <w:rsid w:val="00E63C06"/>
    <w:rsid w:val="00E70B66"/>
    <w:rsid w:val="00E70CFB"/>
    <w:rsid w:val="00E72BF5"/>
    <w:rsid w:val="00E73D43"/>
    <w:rsid w:val="00E75C6F"/>
    <w:rsid w:val="00E75D03"/>
    <w:rsid w:val="00E8412C"/>
    <w:rsid w:val="00E8605B"/>
    <w:rsid w:val="00E8711D"/>
    <w:rsid w:val="00E904C3"/>
    <w:rsid w:val="00E9288F"/>
    <w:rsid w:val="00E951CD"/>
    <w:rsid w:val="00EA3835"/>
    <w:rsid w:val="00EB70E3"/>
    <w:rsid w:val="00EC0806"/>
    <w:rsid w:val="00EC6788"/>
    <w:rsid w:val="00EE0927"/>
    <w:rsid w:val="00EE3630"/>
    <w:rsid w:val="00EF10DF"/>
    <w:rsid w:val="00EF1C2D"/>
    <w:rsid w:val="00EF4438"/>
    <w:rsid w:val="00EF503E"/>
    <w:rsid w:val="00EF5BA9"/>
    <w:rsid w:val="00EF6F09"/>
    <w:rsid w:val="00F06197"/>
    <w:rsid w:val="00F17663"/>
    <w:rsid w:val="00F444D4"/>
    <w:rsid w:val="00F4551E"/>
    <w:rsid w:val="00F47030"/>
    <w:rsid w:val="00F5166C"/>
    <w:rsid w:val="00F52692"/>
    <w:rsid w:val="00F577EE"/>
    <w:rsid w:val="00F63DE8"/>
    <w:rsid w:val="00F719E4"/>
    <w:rsid w:val="00F71C7C"/>
    <w:rsid w:val="00F72C8C"/>
    <w:rsid w:val="00F74360"/>
    <w:rsid w:val="00F817F7"/>
    <w:rsid w:val="00F81A07"/>
    <w:rsid w:val="00F8587D"/>
    <w:rsid w:val="00FA06E5"/>
    <w:rsid w:val="00FA2399"/>
    <w:rsid w:val="00FB2B4B"/>
    <w:rsid w:val="00FB6C84"/>
    <w:rsid w:val="00FC02BA"/>
    <w:rsid w:val="00FD4ECA"/>
    <w:rsid w:val="00FD55B1"/>
    <w:rsid w:val="00FE2A96"/>
    <w:rsid w:val="00FE6FE3"/>
    <w:rsid w:val="00FF159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287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287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287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287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9505-0B9A-477C-87F4-699BB02B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13</cp:revision>
  <cp:lastPrinted>2017-06-23T10:35:00Z</cp:lastPrinted>
  <dcterms:created xsi:type="dcterms:W3CDTF">2017-06-21T09:34:00Z</dcterms:created>
  <dcterms:modified xsi:type="dcterms:W3CDTF">2018-01-16T06:40:00Z</dcterms:modified>
</cp:coreProperties>
</file>